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7C" w:rsidRPr="00A53AA8" w:rsidRDefault="000978F0" w:rsidP="00A53AA8">
      <w:pPr>
        <w:jc w:val="center"/>
        <w:rPr>
          <w:rFonts w:asciiTheme="majorHAnsi" w:hAnsiTheme="majorHAnsi"/>
          <w:b/>
          <w:sz w:val="20"/>
          <w:szCs w:val="20"/>
        </w:rPr>
      </w:pPr>
      <w:r w:rsidRPr="00A53AA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E157C" w:rsidRPr="00A53AA8" w:rsidRDefault="00A169FB" w:rsidP="00A53AA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A53AA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0978F0" w:rsidRPr="00A53AA8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r w:rsidR="0064390B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  <w:r w:rsidR="00A53AA8" w:rsidRPr="00A53AA8">
        <w:rPr>
          <w:rFonts w:asciiTheme="majorHAnsi" w:hAnsiTheme="majorHAnsi"/>
          <w:b/>
          <w:sz w:val="20"/>
          <w:szCs w:val="20"/>
        </w:rPr>
        <w:br/>
      </w:r>
      <w:r w:rsidRPr="00A53AA8">
        <w:rPr>
          <w:rFonts w:asciiTheme="majorHAnsi" w:hAnsiTheme="majorHAnsi"/>
          <w:b/>
          <w:sz w:val="20"/>
          <w:szCs w:val="20"/>
        </w:rPr>
        <w:t>02 декабря 2022 года</w:t>
      </w:r>
      <w:r w:rsidR="000978F0" w:rsidRPr="00A53AA8">
        <w:rPr>
          <w:rFonts w:asciiTheme="majorHAnsi" w:hAnsiTheme="majorHAnsi"/>
          <w:b/>
          <w:sz w:val="20"/>
          <w:szCs w:val="20"/>
        </w:rPr>
        <w:t xml:space="preserve"> </w:t>
      </w:r>
      <w:r w:rsidRPr="00A53AA8">
        <w:rPr>
          <w:rFonts w:asciiTheme="majorHAnsi" w:hAnsiTheme="majorHAnsi"/>
          <w:b/>
          <w:sz w:val="20"/>
          <w:szCs w:val="20"/>
        </w:rPr>
        <w:t>№</w:t>
      </w:r>
      <w:r w:rsidR="000978F0" w:rsidRPr="00A53AA8">
        <w:rPr>
          <w:rFonts w:asciiTheme="majorHAnsi" w:hAnsiTheme="majorHAnsi"/>
          <w:b/>
          <w:sz w:val="20"/>
          <w:szCs w:val="20"/>
        </w:rPr>
        <w:t xml:space="preserve"> </w:t>
      </w:r>
      <w:r w:rsidRPr="00A53AA8">
        <w:rPr>
          <w:rFonts w:asciiTheme="majorHAnsi" w:hAnsiTheme="majorHAnsi"/>
          <w:b/>
          <w:sz w:val="20"/>
          <w:szCs w:val="20"/>
        </w:rPr>
        <w:t>2251-р</w:t>
      </w:r>
      <w:bookmarkEnd w:id="1"/>
    </w:p>
    <w:p w:rsidR="004E157C" w:rsidRPr="00EC6C3A" w:rsidRDefault="000978F0" w:rsidP="00EC6C3A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 w:rsidRPr="00EC6C3A">
        <w:rPr>
          <w:rFonts w:asciiTheme="majorHAnsi" w:hAnsiTheme="majorHAnsi"/>
          <w:b/>
          <w:sz w:val="20"/>
          <w:szCs w:val="20"/>
        </w:rPr>
        <w:t xml:space="preserve">«Об </w:t>
      </w:r>
      <w:r w:rsidR="00A169FB" w:rsidRPr="00EC6C3A">
        <w:rPr>
          <w:rFonts w:asciiTheme="majorHAnsi" w:hAnsiTheme="majorHAnsi"/>
          <w:b/>
          <w:sz w:val="20"/>
          <w:szCs w:val="20"/>
        </w:rPr>
        <w:t>установлении в пользу ПА</w:t>
      </w:r>
      <w:r w:rsidRPr="00EC6C3A">
        <w:rPr>
          <w:rFonts w:asciiTheme="majorHAnsi" w:hAnsiTheme="majorHAnsi"/>
          <w:b/>
          <w:sz w:val="20"/>
          <w:szCs w:val="20"/>
        </w:rPr>
        <w:t>О</w:t>
      </w:r>
      <w:r w:rsidR="00A169FB" w:rsidRPr="00EC6C3A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  <w:r w:rsidR="00A53AA8" w:rsidRPr="00EC6C3A">
        <w:rPr>
          <w:rFonts w:asciiTheme="majorHAnsi" w:hAnsiTheme="majorHAnsi"/>
          <w:b/>
          <w:sz w:val="20"/>
          <w:szCs w:val="20"/>
        </w:rPr>
        <w:br/>
      </w:r>
      <w:r w:rsidR="00A169FB" w:rsidRPr="00EC6C3A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 w:rsidR="00A53AA8" w:rsidRPr="00EC6C3A">
        <w:rPr>
          <w:rFonts w:asciiTheme="majorHAnsi" w:hAnsiTheme="majorHAnsi"/>
          <w:b/>
          <w:sz w:val="20"/>
          <w:szCs w:val="20"/>
        </w:rPr>
        <w:br/>
      </w:r>
      <w:r w:rsidR="00A169FB" w:rsidRPr="00EC6C3A">
        <w:rPr>
          <w:rFonts w:asciiTheme="majorHAnsi" w:hAnsiTheme="majorHAnsi"/>
          <w:b/>
          <w:sz w:val="20"/>
          <w:szCs w:val="20"/>
        </w:rPr>
        <w:t>в границах охранной зоны «ЛЭП-</w:t>
      </w:r>
      <w:r w:rsidR="0075163D" w:rsidRPr="00EC6C3A">
        <w:rPr>
          <w:rFonts w:asciiTheme="majorHAnsi" w:hAnsiTheme="majorHAnsi"/>
          <w:b/>
          <w:sz w:val="20"/>
          <w:szCs w:val="20"/>
        </w:rPr>
        <w:t>6</w:t>
      </w:r>
      <w:r w:rsidR="00A169FB" w:rsidRPr="00EC6C3A">
        <w:rPr>
          <w:rFonts w:asciiTheme="majorHAnsi" w:hAnsiTheme="majorHAnsi"/>
          <w:b/>
          <w:sz w:val="20"/>
          <w:szCs w:val="20"/>
        </w:rPr>
        <w:t>кВ отпайка от ВЛ-</w:t>
      </w:r>
      <w:r w:rsidR="0075163D" w:rsidRPr="00EC6C3A">
        <w:rPr>
          <w:rFonts w:asciiTheme="majorHAnsi" w:hAnsiTheme="majorHAnsi"/>
          <w:b/>
          <w:sz w:val="20"/>
          <w:szCs w:val="20"/>
        </w:rPr>
        <w:t>6</w:t>
      </w:r>
      <w:r w:rsidR="00A169FB" w:rsidRPr="00EC6C3A">
        <w:rPr>
          <w:rFonts w:asciiTheme="majorHAnsi" w:hAnsiTheme="majorHAnsi"/>
          <w:b/>
          <w:sz w:val="20"/>
          <w:szCs w:val="20"/>
        </w:rPr>
        <w:t>кВ ТП 345</w:t>
      </w:r>
      <w:r w:rsidR="00A53AA8" w:rsidRPr="00EC6C3A">
        <w:rPr>
          <w:rFonts w:asciiTheme="majorHAnsi" w:hAnsiTheme="majorHAnsi"/>
          <w:b/>
          <w:sz w:val="20"/>
          <w:szCs w:val="20"/>
        </w:rPr>
        <w:t xml:space="preserve"> </w:t>
      </w:r>
      <w:r w:rsidR="00A169FB" w:rsidRPr="00EC6C3A">
        <w:rPr>
          <w:rFonts w:asciiTheme="majorHAnsi" w:hAnsiTheme="majorHAnsi"/>
          <w:b/>
          <w:sz w:val="20"/>
          <w:szCs w:val="20"/>
        </w:rPr>
        <w:t>-</w:t>
      </w:r>
      <w:r w:rsidR="00A53AA8" w:rsidRPr="00EC6C3A">
        <w:rPr>
          <w:rFonts w:asciiTheme="majorHAnsi" w:hAnsiTheme="majorHAnsi"/>
          <w:b/>
          <w:sz w:val="20"/>
          <w:szCs w:val="20"/>
        </w:rPr>
        <w:t xml:space="preserve"> </w:t>
      </w:r>
      <w:r w:rsidR="00A169FB" w:rsidRPr="00EC6C3A">
        <w:rPr>
          <w:rFonts w:asciiTheme="majorHAnsi" w:hAnsiTheme="majorHAnsi"/>
          <w:b/>
          <w:sz w:val="20"/>
          <w:szCs w:val="20"/>
        </w:rPr>
        <w:t>ТП 437 до КТП</w:t>
      </w:r>
    </w:p>
    <w:p w:rsidR="004E157C" w:rsidRPr="00EC6C3A" w:rsidRDefault="00A169FB" w:rsidP="00EC6C3A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 w:rsidRPr="00EC6C3A">
        <w:rPr>
          <w:rFonts w:asciiTheme="majorHAnsi" w:hAnsiTheme="majorHAnsi"/>
          <w:b/>
          <w:sz w:val="20"/>
          <w:szCs w:val="20"/>
        </w:rPr>
        <w:t xml:space="preserve">648 ф. 416.208 ПС </w:t>
      </w:r>
      <w:proofErr w:type="gramStart"/>
      <w:r w:rsidRPr="00EC6C3A">
        <w:rPr>
          <w:rFonts w:asciiTheme="majorHAnsi" w:hAnsiTheme="majorHAnsi"/>
          <w:b/>
          <w:sz w:val="20"/>
          <w:szCs w:val="20"/>
        </w:rPr>
        <w:t>Лесная-Новая</w:t>
      </w:r>
      <w:proofErr w:type="gramEnd"/>
      <w:r w:rsidRPr="00EC6C3A">
        <w:rPr>
          <w:rFonts w:asciiTheme="majorHAnsi" w:hAnsiTheme="majorHAnsi"/>
          <w:b/>
          <w:sz w:val="20"/>
          <w:szCs w:val="20"/>
        </w:rPr>
        <w:t>» (реестровый номер - 30:12-6.1841)</w:t>
      </w:r>
      <w:r w:rsidR="000978F0" w:rsidRPr="00EC6C3A">
        <w:rPr>
          <w:rFonts w:asciiTheme="majorHAnsi" w:hAnsiTheme="majorHAnsi"/>
          <w:b/>
          <w:sz w:val="20"/>
          <w:szCs w:val="20"/>
        </w:rPr>
        <w:t>»</w:t>
      </w:r>
    </w:p>
    <w:p w:rsidR="00A53AA8" w:rsidRDefault="00A169FB" w:rsidP="00A53A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3AA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№03-10-02-14669/21, в соответствии со ст. 23, </w:t>
      </w:r>
      <w:proofErr w:type="spellStart"/>
      <w:r w:rsidRPr="00A53AA8">
        <w:rPr>
          <w:rFonts w:ascii="Arial" w:hAnsi="Arial" w:cs="Arial"/>
          <w:sz w:val="18"/>
          <w:szCs w:val="18"/>
        </w:rPr>
        <w:t>ст.ст</w:t>
      </w:r>
      <w:proofErr w:type="spellEnd"/>
      <w:r w:rsidRPr="00A53AA8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A53AA8">
        <w:rPr>
          <w:rFonts w:ascii="Arial" w:hAnsi="Arial" w:cs="Arial"/>
          <w:sz w:val="18"/>
          <w:szCs w:val="18"/>
        </w:rPr>
        <w:t>п</w:t>
      </w:r>
      <w:proofErr w:type="gramStart"/>
      <w:r w:rsidRPr="00A53AA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53AA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  <w:r w:rsidR="00A53AA8">
        <w:rPr>
          <w:rFonts w:ascii="Arial" w:hAnsi="Arial" w:cs="Arial"/>
          <w:sz w:val="18"/>
          <w:szCs w:val="18"/>
        </w:rPr>
        <w:t xml:space="preserve"> </w:t>
      </w:r>
    </w:p>
    <w:p w:rsidR="00A53AA8" w:rsidRDefault="00A53AA8" w:rsidP="00A53AA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169FB" w:rsidRPr="00A53AA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169FB" w:rsidRPr="00A53AA8">
        <w:rPr>
          <w:rFonts w:ascii="Arial" w:hAnsi="Arial" w:cs="Arial"/>
          <w:sz w:val="18"/>
          <w:szCs w:val="18"/>
        </w:rPr>
        <w:t>Россети</w:t>
      </w:r>
      <w:proofErr w:type="spellEnd"/>
      <w:r w:rsidR="00A169FB" w:rsidRPr="00A53AA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169FB" w:rsidRPr="00A53AA8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</w:t>
      </w:r>
      <w:proofErr w:type="gramStart"/>
      <w:r w:rsidR="00A169FB" w:rsidRPr="00A53AA8">
        <w:rPr>
          <w:rFonts w:ascii="Arial" w:hAnsi="Arial" w:cs="Arial"/>
          <w:sz w:val="18"/>
          <w:szCs w:val="18"/>
        </w:rPr>
        <w:t>6</w:t>
      </w:r>
      <w:proofErr w:type="gramEnd"/>
      <w:r w:rsidR="00A169FB" w:rsidRPr="00A53AA8">
        <w:rPr>
          <w:rFonts w:ascii="Arial" w:hAnsi="Arial" w:cs="Arial"/>
          <w:sz w:val="18"/>
          <w:szCs w:val="18"/>
        </w:rPr>
        <w:t>/10кВ Отп.оп.№34(ТП345- 437)-КТП648 107м», расположенного в границах охранной зоны «ЛЭП-</w:t>
      </w:r>
      <w:proofErr w:type="spellStart"/>
      <w:r w:rsidR="00A169FB" w:rsidRPr="00A53AA8">
        <w:rPr>
          <w:rFonts w:ascii="Arial" w:hAnsi="Arial" w:cs="Arial"/>
          <w:sz w:val="18"/>
          <w:szCs w:val="18"/>
        </w:rPr>
        <w:t>бкВ</w:t>
      </w:r>
      <w:proofErr w:type="spellEnd"/>
      <w:r w:rsidR="00A169FB" w:rsidRPr="00A53AA8">
        <w:rPr>
          <w:rFonts w:ascii="Arial" w:hAnsi="Arial" w:cs="Arial"/>
          <w:sz w:val="18"/>
          <w:szCs w:val="18"/>
        </w:rPr>
        <w:t xml:space="preserve"> отпайка от ВЛ-</w:t>
      </w:r>
      <w:proofErr w:type="spellStart"/>
      <w:r w:rsidR="00A169FB" w:rsidRPr="00A53AA8">
        <w:rPr>
          <w:rFonts w:ascii="Arial" w:hAnsi="Arial" w:cs="Arial"/>
          <w:sz w:val="18"/>
          <w:szCs w:val="18"/>
        </w:rPr>
        <w:t>бкВ</w:t>
      </w:r>
      <w:proofErr w:type="spellEnd"/>
      <w:r w:rsidR="00A169FB" w:rsidRPr="00A53AA8">
        <w:rPr>
          <w:rFonts w:ascii="Arial" w:hAnsi="Arial" w:cs="Arial"/>
          <w:sz w:val="18"/>
          <w:szCs w:val="18"/>
        </w:rPr>
        <w:t xml:space="preserve"> ТП 345 - ТП 437 до КТП 648 ф. 416.208 ПС Лесная-Новая» (реестровый номер - 30:12-6.1841)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r>
        <w:rPr>
          <w:rFonts w:ascii="Arial" w:hAnsi="Arial" w:cs="Arial"/>
          <w:sz w:val="18"/>
          <w:szCs w:val="18"/>
        </w:rPr>
        <w:t xml:space="preserve"> </w:t>
      </w:r>
    </w:p>
    <w:p w:rsidR="004E157C" w:rsidRPr="00A53AA8" w:rsidRDefault="00A53AA8" w:rsidP="00A53AA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</w:t>
      </w:r>
      <w:r w:rsidR="00A169FB" w:rsidRPr="00A53AA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E157C" w:rsidRPr="00A53AA8" w:rsidRDefault="00A53AA8" w:rsidP="00A53AA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3. </w:t>
      </w:r>
      <w:r w:rsidR="00A169FB" w:rsidRPr="00A53AA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169FB" w:rsidRPr="00A53AA8">
        <w:rPr>
          <w:rFonts w:ascii="Arial" w:hAnsi="Arial" w:cs="Arial"/>
          <w:sz w:val="18"/>
          <w:szCs w:val="18"/>
        </w:rPr>
        <w:t>Россети</w:t>
      </w:r>
      <w:proofErr w:type="spellEnd"/>
      <w:r w:rsidR="00A169FB" w:rsidRPr="00A53AA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169FB" w:rsidRPr="00A53AA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</w:t>
      </w:r>
      <w:r>
        <w:rPr>
          <w:rFonts w:ascii="Arial" w:hAnsi="Arial" w:cs="Arial"/>
          <w:sz w:val="18"/>
          <w:szCs w:val="18"/>
        </w:rPr>
        <w:t xml:space="preserve"> </w:t>
      </w:r>
      <w:r w:rsidR="00A169FB" w:rsidRPr="00A53AA8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</w:t>
      </w:r>
      <w:r>
        <w:rPr>
          <w:rFonts w:ascii="Arial" w:hAnsi="Arial" w:cs="Arial"/>
          <w:sz w:val="18"/>
          <w:szCs w:val="18"/>
        </w:rPr>
        <w:t xml:space="preserve"> </w:t>
      </w:r>
      <w:r w:rsidR="00A169FB" w:rsidRPr="00A53AA8">
        <w:rPr>
          <w:rFonts w:ascii="Arial" w:hAnsi="Arial" w:cs="Arial"/>
          <w:sz w:val="18"/>
          <w:szCs w:val="18"/>
        </w:rPr>
        <w:t>предназначенных для жилищного строительства, в том числе индивидуального</w:t>
      </w:r>
      <w:r>
        <w:rPr>
          <w:rFonts w:ascii="Arial" w:hAnsi="Arial" w:cs="Arial"/>
          <w:sz w:val="18"/>
          <w:szCs w:val="18"/>
        </w:rPr>
        <w:t xml:space="preserve"> </w:t>
      </w:r>
      <w:r w:rsidR="00A169FB" w:rsidRPr="00A53AA8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4E157C" w:rsidRPr="00A53AA8" w:rsidRDefault="00A53AA8" w:rsidP="00A53AA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4. </w:t>
      </w:r>
      <w:r w:rsidR="00A169FB" w:rsidRPr="00A53AA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E157C" w:rsidRPr="00A53AA8" w:rsidRDefault="00A53AA8" w:rsidP="00A53AA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5. </w:t>
      </w:r>
      <w:r w:rsidR="00A169FB" w:rsidRPr="00A53AA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169FB" w:rsidRPr="00A53AA8">
        <w:rPr>
          <w:rFonts w:ascii="Arial" w:hAnsi="Arial" w:cs="Arial"/>
          <w:sz w:val="18"/>
          <w:szCs w:val="18"/>
        </w:rPr>
        <w:t>Россети</w:t>
      </w:r>
      <w:proofErr w:type="spellEnd"/>
      <w:r w:rsidR="00A169FB" w:rsidRPr="00A53AA8">
        <w:rPr>
          <w:rFonts w:ascii="Arial" w:hAnsi="Arial" w:cs="Arial"/>
          <w:sz w:val="18"/>
          <w:szCs w:val="18"/>
        </w:rPr>
        <w:t xml:space="preserve"> Юг»:</w:t>
      </w:r>
    </w:p>
    <w:p w:rsidR="004E157C" w:rsidRPr="00A53AA8" w:rsidRDefault="00A53AA8" w:rsidP="00A53AA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5.1. </w:t>
      </w:r>
      <w:r w:rsidR="00A169FB" w:rsidRPr="00A53AA8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E157C" w:rsidRPr="00A53AA8" w:rsidRDefault="00A53AA8" w:rsidP="00A53AA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5.2. </w:t>
      </w:r>
      <w:r w:rsidR="00A169FB" w:rsidRPr="00A53AA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E157C" w:rsidRPr="00A53AA8" w:rsidRDefault="00A53AA8" w:rsidP="00A53AA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169FB" w:rsidRPr="00A53AA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E157C" w:rsidRPr="00A53AA8" w:rsidRDefault="00A53AA8" w:rsidP="00A53AA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 </w:t>
      </w:r>
      <w:r w:rsidR="00A169FB" w:rsidRPr="00A53AA8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Pr="00A53AA8">
        <w:rPr>
          <w:rFonts w:ascii="Arial" w:hAnsi="Arial" w:cs="Arial"/>
          <w:sz w:val="18"/>
          <w:szCs w:val="18"/>
        </w:rPr>
        <w:t xml:space="preserve"> </w:t>
      </w:r>
      <w:r w:rsidR="00A169FB" w:rsidRPr="00A53AA8">
        <w:rPr>
          <w:rFonts w:ascii="Arial" w:hAnsi="Arial" w:cs="Arial"/>
          <w:sz w:val="18"/>
          <w:szCs w:val="18"/>
        </w:rPr>
        <w:t>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A169FB" w:rsidRPr="00A53AA8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4E157C" w:rsidRPr="00A53AA8" w:rsidRDefault="00A53AA8" w:rsidP="00A53AA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7.1.</w:t>
      </w:r>
      <w:r w:rsidR="00A169FB" w:rsidRPr="00A53AA8">
        <w:rPr>
          <w:rFonts w:ascii="Arial" w:hAnsi="Arial" w:cs="Arial"/>
          <w:sz w:val="18"/>
          <w:szCs w:val="18"/>
        </w:rPr>
        <w:t xml:space="preserve"> Направить</w:t>
      </w:r>
      <w:r w:rsidRPr="00A53AA8">
        <w:rPr>
          <w:rFonts w:ascii="Arial" w:hAnsi="Arial" w:cs="Arial"/>
          <w:sz w:val="18"/>
          <w:szCs w:val="18"/>
        </w:rPr>
        <w:t xml:space="preserve"> </w:t>
      </w:r>
      <w:r w:rsidR="00A169FB" w:rsidRPr="00A53AA8">
        <w:rPr>
          <w:rFonts w:ascii="Arial" w:hAnsi="Arial" w:cs="Arial"/>
          <w:sz w:val="18"/>
          <w:szCs w:val="18"/>
        </w:rPr>
        <w:t>копию настоящего распоряжения</w:t>
      </w:r>
      <w:r w:rsidRPr="00A53AA8">
        <w:rPr>
          <w:rFonts w:ascii="Arial" w:hAnsi="Arial" w:cs="Arial"/>
          <w:sz w:val="18"/>
          <w:szCs w:val="18"/>
        </w:rPr>
        <w:t xml:space="preserve"> </w:t>
      </w:r>
      <w:r w:rsidR="00A169FB" w:rsidRPr="00A53AA8">
        <w:rPr>
          <w:rFonts w:ascii="Arial" w:hAnsi="Arial" w:cs="Arial"/>
          <w:sz w:val="18"/>
          <w:szCs w:val="18"/>
        </w:rPr>
        <w:t>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A169FB" w:rsidRPr="00A53AA8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A169FB" w:rsidRPr="00A53AA8">
        <w:rPr>
          <w:rFonts w:ascii="Arial" w:hAnsi="Arial" w:cs="Arial"/>
          <w:sz w:val="18"/>
          <w:szCs w:val="18"/>
        </w:rPr>
        <w:t>Росреестра</w:t>
      </w:r>
      <w:proofErr w:type="spellEnd"/>
      <w:r w:rsidR="00A169FB" w:rsidRPr="00A53AA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E157C" w:rsidRPr="00A53AA8" w:rsidRDefault="00A53AA8" w:rsidP="00A53AA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7.2. </w:t>
      </w:r>
      <w:r w:rsidR="00A169FB" w:rsidRPr="00A53AA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4E157C" w:rsidRPr="00A53AA8" w:rsidRDefault="00A53AA8" w:rsidP="00A53AA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7.3. </w:t>
      </w:r>
      <w:r w:rsidR="00A169FB" w:rsidRPr="00A53AA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53AA8" w:rsidRPr="00A53AA8" w:rsidRDefault="00A53AA8" w:rsidP="00A53AA8">
      <w:pPr>
        <w:pStyle w:val="23"/>
        <w:shd w:val="clear" w:color="auto" w:fill="auto"/>
        <w:spacing w:before="0" w:line="240" w:lineRule="exact"/>
        <w:ind w:firstLine="709"/>
        <w:rPr>
          <w:rStyle w:val="2Exact"/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 xml:space="preserve">8. </w:t>
      </w:r>
      <w:r w:rsidR="00A169FB" w:rsidRPr="00A53AA8">
        <w:rPr>
          <w:rFonts w:ascii="Arial" w:hAnsi="Arial" w:cs="Arial"/>
          <w:b w:val="0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A169FB" w:rsidRPr="00A53AA8">
        <w:rPr>
          <w:rFonts w:ascii="Arial" w:hAnsi="Arial" w:cs="Arial"/>
          <w:b w:val="0"/>
          <w:sz w:val="18"/>
          <w:szCs w:val="18"/>
        </w:rPr>
        <w:t>разместить</w:t>
      </w:r>
      <w:proofErr w:type="gramEnd"/>
      <w:r w:rsidR="00A169FB" w:rsidRPr="00A53AA8">
        <w:rPr>
          <w:rFonts w:ascii="Arial" w:hAnsi="Arial" w:cs="Arial"/>
          <w:b w:val="0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  <w:r w:rsidRPr="00A53AA8">
        <w:rPr>
          <w:rStyle w:val="2Exact"/>
          <w:rFonts w:ascii="Arial" w:hAnsi="Arial" w:cs="Arial"/>
          <w:b/>
          <w:bCs/>
          <w:sz w:val="18"/>
          <w:szCs w:val="18"/>
        </w:rPr>
        <w:t xml:space="preserve"> </w:t>
      </w:r>
    </w:p>
    <w:p w:rsidR="00A53AA8" w:rsidRPr="00A53AA8" w:rsidRDefault="00A53AA8" w:rsidP="00A53AA8">
      <w:pPr>
        <w:pStyle w:val="23"/>
        <w:shd w:val="clear" w:color="auto" w:fill="auto"/>
        <w:spacing w:before="0" w:line="240" w:lineRule="exact"/>
        <w:ind w:firstLine="0"/>
        <w:jc w:val="right"/>
        <w:rPr>
          <w:rFonts w:ascii="Arial" w:hAnsi="Arial" w:cs="Arial"/>
          <w:sz w:val="18"/>
          <w:szCs w:val="18"/>
        </w:rPr>
      </w:pPr>
      <w:r w:rsidRPr="00A53AA8">
        <w:rPr>
          <w:rStyle w:val="2Exact"/>
          <w:rFonts w:ascii="Arial" w:hAnsi="Arial" w:cs="Arial"/>
          <w:b/>
          <w:bCs/>
          <w:sz w:val="18"/>
          <w:szCs w:val="18"/>
        </w:rPr>
        <w:t>Глава муниципального образования «Город Астрахань» О.А. Полумордвинов</w:t>
      </w:r>
    </w:p>
    <w:sectPr w:rsidR="00A53AA8" w:rsidRPr="00A53AA8" w:rsidSect="00A53AA8">
      <w:type w:val="continuous"/>
      <w:pgSz w:w="11900" w:h="16840"/>
      <w:pgMar w:top="1135" w:right="1127" w:bottom="1293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A80" w:rsidRDefault="00085A80">
      <w:r>
        <w:separator/>
      </w:r>
    </w:p>
  </w:endnote>
  <w:endnote w:type="continuationSeparator" w:id="0">
    <w:p w:rsidR="00085A80" w:rsidRDefault="00085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A80" w:rsidRDefault="00085A80"/>
  </w:footnote>
  <w:footnote w:type="continuationSeparator" w:id="0">
    <w:p w:rsidR="00085A80" w:rsidRDefault="00085A8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32F13"/>
    <w:multiLevelType w:val="hybridMultilevel"/>
    <w:tmpl w:val="61D6B3FC"/>
    <w:lvl w:ilvl="0" w:tplc="AC98B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CF0EC1"/>
    <w:multiLevelType w:val="multilevel"/>
    <w:tmpl w:val="57D4F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FC213B"/>
    <w:multiLevelType w:val="hybridMultilevel"/>
    <w:tmpl w:val="25E2CA88"/>
    <w:lvl w:ilvl="0" w:tplc="4216BC2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57C"/>
    <w:rsid w:val="00085A80"/>
    <w:rsid w:val="000978F0"/>
    <w:rsid w:val="001961ED"/>
    <w:rsid w:val="004E157C"/>
    <w:rsid w:val="0064390B"/>
    <w:rsid w:val="0075163D"/>
    <w:rsid w:val="009721B0"/>
    <w:rsid w:val="00A169FB"/>
    <w:rsid w:val="00A53AA8"/>
    <w:rsid w:val="00C27E69"/>
    <w:rsid w:val="00E95203"/>
    <w:rsid w:val="00EC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7516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+ Малые прописные Exact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u w:val="none"/>
    </w:rPr>
  </w:style>
  <w:style w:type="character" w:customStyle="1" w:styleId="6Exact">
    <w:name w:val="Основной текст (6) Exact"/>
    <w:basedOn w:val="a0"/>
    <w:link w:val="6"/>
    <w:rPr>
      <w:rFonts w:ascii="Consolas" w:eastAsia="Consolas" w:hAnsi="Consolas" w:cs="Consolas"/>
      <w:b/>
      <w:bCs/>
      <w:i w:val="0"/>
      <w:iCs w:val="0"/>
      <w:smallCaps w:val="0"/>
      <w:strike w:val="0"/>
      <w:spacing w:val="-5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0">
    <w:name w:val="Заголовок №2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Заголовок №2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">
    <w:name w:val="Основной текст (5)_"/>
    <w:basedOn w:val="a0"/>
    <w:link w:val="50"/>
    <w:rPr>
      <w:rFonts w:ascii="Sylfaen" w:eastAsia="Sylfaen" w:hAnsi="Sylfaen" w:cs="Sylfaen"/>
      <w:b w:val="0"/>
      <w:bCs w:val="0"/>
      <w:i w:val="0"/>
      <w:iCs w:val="0"/>
      <w:smallCaps w:val="0"/>
      <w:strike w:val="0"/>
      <w:w w:val="150"/>
      <w:sz w:val="17"/>
      <w:szCs w:val="17"/>
      <w:u w:val="none"/>
    </w:rPr>
  </w:style>
  <w:style w:type="paragraph" w:customStyle="1" w:styleId="23">
    <w:name w:val="Основной текст (2)"/>
    <w:basedOn w:val="a"/>
    <w:link w:val="2"/>
    <w:pPr>
      <w:shd w:val="clear" w:color="auto" w:fill="FFFFFF"/>
      <w:spacing w:before="1320" w:line="298" w:lineRule="exact"/>
      <w:ind w:hanging="96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pacing w:val="-50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before="240" w:after="132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21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21" w:lineRule="exact"/>
      <w:jc w:val="both"/>
    </w:pPr>
    <w:rPr>
      <w:rFonts w:ascii="Sylfaen" w:eastAsia="Sylfaen" w:hAnsi="Sylfaen" w:cs="Sylfaen"/>
      <w:w w:val="150"/>
      <w:sz w:val="17"/>
      <w:szCs w:val="17"/>
    </w:rPr>
  </w:style>
  <w:style w:type="paragraph" w:styleId="a4">
    <w:name w:val="List Paragraph"/>
    <w:basedOn w:val="a"/>
    <w:uiPriority w:val="34"/>
    <w:qFormat/>
    <w:rsid w:val="00A53A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51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EC6C3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7516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+ Малые прописные Exact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u w:val="none"/>
    </w:rPr>
  </w:style>
  <w:style w:type="character" w:customStyle="1" w:styleId="6Exact">
    <w:name w:val="Основной текст (6) Exact"/>
    <w:basedOn w:val="a0"/>
    <w:link w:val="6"/>
    <w:rPr>
      <w:rFonts w:ascii="Consolas" w:eastAsia="Consolas" w:hAnsi="Consolas" w:cs="Consolas"/>
      <w:b/>
      <w:bCs/>
      <w:i w:val="0"/>
      <w:iCs w:val="0"/>
      <w:smallCaps w:val="0"/>
      <w:strike w:val="0"/>
      <w:spacing w:val="-5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0">
    <w:name w:val="Заголовок №2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Заголовок №2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">
    <w:name w:val="Основной текст (5)_"/>
    <w:basedOn w:val="a0"/>
    <w:link w:val="50"/>
    <w:rPr>
      <w:rFonts w:ascii="Sylfaen" w:eastAsia="Sylfaen" w:hAnsi="Sylfaen" w:cs="Sylfaen"/>
      <w:b w:val="0"/>
      <w:bCs w:val="0"/>
      <w:i w:val="0"/>
      <w:iCs w:val="0"/>
      <w:smallCaps w:val="0"/>
      <w:strike w:val="0"/>
      <w:w w:val="150"/>
      <w:sz w:val="17"/>
      <w:szCs w:val="17"/>
      <w:u w:val="none"/>
    </w:rPr>
  </w:style>
  <w:style w:type="paragraph" w:customStyle="1" w:styleId="23">
    <w:name w:val="Основной текст (2)"/>
    <w:basedOn w:val="a"/>
    <w:link w:val="2"/>
    <w:pPr>
      <w:shd w:val="clear" w:color="auto" w:fill="FFFFFF"/>
      <w:spacing w:before="1320" w:line="298" w:lineRule="exact"/>
      <w:ind w:hanging="96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pacing w:val="-50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before="240" w:after="132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21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21" w:lineRule="exact"/>
      <w:jc w:val="both"/>
    </w:pPr>
    <w:rPr>
      <w:rFonts w:ascii="Sylfaen" w:eastAsia="Sylfaen" w:hAnsi="Sylfaen" w:cs="Sylfaen"/>
      <w:w w:val="150"/>
      <w:sz w:val="17"/>
      <w:szCs w:val="17"/>
    </w:rPr>
  </w:style>
  <w:style w:type="paragraph" w:styleId="a4">
    <w:name w:val="List Paragraph"/>
    <w:basedOn w:val="a"/>
    <w:uiPriority w:val="34"/>
    <w:qFormat/>
    <w:rsid w:val="00A53A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51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EC6C3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2022-12-04T09:40:00Z</dcterms:created>
  <dcterms:modified xsi:type="dcterms:W3CDTF">2022-12-04T09:59:00Z</dcterms:modified>
</cp:coreProperties>
</file>